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3B14D3" w:rsidP="003B14D3">
      <w:pPr>
        <w:jc w:val="center"/>
        <w:rPr>
          <w:b/>
          <w:sz w:val="32"/>
          <w:szCs w:val="32"/>
        </w:rPr>
      </w:pPr>
      <w:r w:rsidRPr="003B14D3">
        <w:rPr>
          <w:b/>
          <w:sz w:val="32"/>
          <w:szCs w:val="32"/>
        </w:rPr>
        <w:t>Немецкий язык</w:t>
      </w:r>
    </w:p>
    <w:p w:rsidR="003B14D3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proofErr w:type="gramStart"/>
      <w:r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>6</w:t>
      </w:r>
      <w:proofErr w:type="gramEnd"/>
      <w:r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</w:t>
      </w:r>
      <w:r w:rsidRPr="001A7B5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а</w:t>
      </w:r>
      <w:r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, </w:t>
      </w:r>
      <w:r w:rsidRPr="001A7B5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б</w:t>
      </w:r>
      <w:r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</w:t>
      </w:r>
      <w:r w:rsidRPr="001A7B5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классы</w:t>
      </w:r>
    </w:p>
    <w:p w:rsidR="003B14D3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3B14D3" w:rsidRPr="001A7B57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Урок</w:t>
      </w:r>
      <w:r w:rsidRPr="003B14D3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1</w:t>
      </w:r>
    </w:p>
    <w:p w:rsidR="003B14D3" w:rsidRPr="001A7B57" w:rsidRDefault="003B14D3" w:rsidP="003B1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gram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1.Wir</w:t>
      </w:r>
      <w:proofErr w:type="gram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plus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neu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A1.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Trainingsheft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Стр. 21 упр. 30, 31. (написать числительные цифрами и наоборот). </w:t>
      </w:r>
    </w:p>
    <w:p w:rsidR="003B14D3" w:rsidRDefault="003B14D3" w:rsidP="003B1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2. Стр. 22 упр. 34. (дописать окончания числительных). </w:t>
      </w:r>
    </w:p>
    <w:p w:rsidR="003B14D3" w:rsidRPr="001A7B57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19"/>
          <w:szCs w:val="19"/>
          <w:lang w:eastAsia="ru-RU"/>
        </w:rPr>
      </w:pPr>
    </w:p>
    <w:p w:rsidR="003B14D3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Урок</w:t>
      </w:r>
      <w:r w:rsidRPr="003B14D3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2</w:t>
      </w:r>
    </w:p>
    <w:p w:rsidR="003B14D3" w:rsidRPr="001A7B57" w:rsidRDefault="003B14D3" w:rsidP="003B1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Wir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plus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neu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A1.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Trainingsheft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. 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Стр. 98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Lektion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1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Track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8 (прочесть диалог). Стр. 23 упр. 36 (записать телефонный номер действующих персон) </w:t>
      </w:r>
    </w:p>
    <w:p w:rsidR="003B14D3" w:rsidRPr="001A7B57" w:rsidRDefault="003B14D3" w:rsidP="003B1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2. Пройти небольшой тест, используя данную ссылку: </w:t>
      </w:r>
      <w:hyperlink r:id="rId4" w:tgtFrame="_blank" w:history="1">
        <w:r w:rsidRPr="001A7B57">
          <w:rPr>
            <w:rFonts w:ascii="Arial" w:eastAsia="Times New Roman" w:hAnsi="Arial" w:cs="Arial"/>
            <w:color w:val="4285F4"/>
            <w:sz w:val="19"/>
            <w:szCs w:val="19"/>
            <w:u w:val="single"/>
            <w:lang w:eastAsia="ru-RU"/>
          </w:rPr>
          <w:t>https://naurok.com.ua/test/start/70990</w:t>
        </w:r>
      </w:hyperlink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3B14D3" w:rsidRPr="001A7B57" w:rsidRDefault="003B14D3" w:rsidP="003B14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3B14D3" w:rsidRPr="003B14D3" w:rsidRDefault="003B14D3" w:rsidP="003B14D3">
      <w:pPr>
        <w:jc w:val="center"/>
        <w:rPr>
          <w:b/>
          <w:sz w:val="32"/>
          <w:szCs w:val="32"/>
        </w:rPr>
      </w:pPr>
    </w:p>
    <w:sectPr w:rsidR="003B14D3" w:rsidRPr="003B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D3"/>
    <w:rsid w:val="003B14D3"/>
    <w:rsid w:val="005625C0"/>
    <w:rsid w:val="00FB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D2B4"/>
  <w15:chartTrackingRefBased/>
  <w15:docId w15:val="{349C50CB-BC57-45C4-9A6E-15A05C15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test/start/70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2020-03-27T15:56:00Z</dcterms:created>
  <dcterms:modified xsi:type="dcterms:W3CDTF">2020-03-27T15:56:00Z</dcterms:modified>
</cp:coreProperties>
</file>